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6A30" w14:textId="63569B57" w:rsidR="008A4BF3" w:rsidRPr="00FA0533" w:rsidRDefault="008A4BF3" w:rsidP="008A4BF3">
      <w:pPr>
        <w:jc w:val="center"/>
        <w:rPr>
          <w:rFonts w:ascii="Aptos" w:hAnsi="Aptos"/>
          <w:b/>
          <w:bCs/>
        </w:rPr>
      </w:pPr>
      <w:r w:rsidRPr="00FA0533">
        <w:rPr>
          <w:rFonts w:ascii="Aptos" w:hAnsi="Aptos"/>
          <w:b/>
          <w:bCs/>
        </w:rPr>
        <w:t xml:space="preserve">2025 SRS Levy Year </w:t>
      </w:r>
      <w:r w:rsidR="001C26EB" w:rsidRPr="00FA0533">
        <w:rPr>
          <w:rFonts w:ascii="Aptos" w:hAnsi="Aptos"/>
          <w:b/>
          <w:bCs/>
        </w:rPr>
        <w:t>2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FA0533" w14:paraId="0E11E5C7" w14:textId="77777777" w:rsidTr="00DA09A6">
        <w:trPr>
          <w:trHeight w:val="253"/>
        </w:trPr>
        <w:tc>
          <w:tcPr>
            <w:tcW w:w="7083" w:type="dxa"/>
          </w:tcPr>
          <w:p w14:paraId="60DD5630" w14:textId="0F980750" w:rsidR="008A4BF3" w:rsidRPr="00FA0533" w:rsidRDefault="008A4BF3">
            <w:pPr>
              <w:rPr>
                <w:rFonts w:ascii="Aptos" w:hAnsi="Aptos"/>
                <w:b/>
                <w:bCs/>
              </w:rPr>
            </w:pPr>
            <w:r w:rsidRPr="00FA0533">
              <w:rPr>
                <w:rFonts w:ascii="Aptos" w:hAnsi="Aptos"/>
                <w:b/>
                <w:bCs/>
              </w:rPr>
              <w:t xml:space="preserve">Year </w:t>
            </w:r>
            <w:r w:rsidR="001C26EB" w:rsidRPr="00FA0533">
              <w:rPr>
                <w:rFonts w:ascii="Aptos" w:hAnsi="Aptos"/>
                <w:b/>
                <w:bCs/>
              </w:rPr>
              <w:t>2</w:t>
            </w:r>
            <w:r w:rsidRPr="00FA0533">
              <w:rPr>
                <w:rFonts w:ascii="Aptos" w:hAnsi="Aptos"/>
                <w:b/>
                <w:bCs/>
              </w:rPr>
              <w:t xml:space="preserve"> Booklist</w:t>
            </w:r>
          </w:p>
        </w:tc>
        <w:tc>
          <w:tcPr>
            <w:tcW w:w="1984" w:type="dxa"/>
          </w:tcPr>
          <w:p w14:paraId="4423CA57" w14:textId="51640038" w:rsidR="008A4BF3" w:rsidRPr="00FA0533" w:rsidRDefault="008A4BF3" w:rsidP="008A4BF3">
            <w:pPr>
              <w:jc w:val="center"/>
              <w:rPr>
                <w:rFonts w:ascii="Aptos" w:hAnsi="Aptos"/>
                <w:b/>
                <w:bCs/>
              </w:rPr>
            </w:pPr>
            <w:r w:rsidRPr="00FA0533">
              <w:rPr>
                <w:rFonts w:ascii="Aptos" w:hAnsi="Aptos"/>
                <w:b/>
                <w:bCs/>
              </w:rPr>
              <w:t>Qty</w:t>
            </w:r>
          </w:p>
        </w:tc>
      </w:tr>
      <w:tr w:rsidR="008A4BF3" w:rsidRPr="00FA0533" w14:paraId="4FD7D43B" w14:textId="77777777" w:rsidTr="00DA09A6">
        <w:trPr>
          <w:trHeight w:val="245"/>
        </w:trPr>
        <w:tc>
          <w:tcPr>
            <w:tcW w:w="7083" w:type="dxa"/>
          </w:tcPr>
          <w:p w14:paraId="5FA8B651" w14:textId="326F0E78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Writing Time (Queensland Fonts) Student Practice Book 2 -</w:t>
            </w:r>
          </w:p>
        </w:tc>
        <w:tc>
          <w:tcPr>
            <w:tcW w:w="1984" w:type="dxa"/>
            <w:shd w:val="clear" w:color="auto" w:fill="FFFFFF" w:themeFill="background1"/>
          </w:tcPr>
          <w:p w14:paraId="6BA9ECA5" w14:textId="16865FEB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48D4B0C6" w14:textId="77777777" w:rsidTr="00DA09A6">
        <w:trPr>
          <w:trHeight w:val="245"/>
        </w:trPr>
        <w:tc>
          <w:tcPr>
            <w:tcW w:w="7083" w:type="dxa"/>
          </w:tcPr>
          <w:p w14:paraId="2E7CF074" w14:textId="1D85318B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 xml:space="preserve">Document Wallet Button A4 Clear </w:t>
            </w:r>
            <w:proofErr w:type="spellStart"/>
            <w:r w:rsidRPr="00FA0533">
              <w:rPr>
                <w:rFonts w:ascii="Aptos" w:hAnsi="Aptos" w:cs="Helvetica"/>
              </w:rPr>
              <w:t>Doculope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0D08B32D" w14:textId="2CDF888D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55333477" w14:textId="77777777" w:rsidTr="00DA09A6">
        <w:trPr>
          <w:trHeight w:val="245"/>
        </w:trPr>
        <w:tc>
          <w:tcPr>
            <w:tcW w:w="7083" w:type="dxa"/>
          </w:tcPr>
          <w:p w14:paraId="228E6B6E" w14:textId="5D79BDD9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Ruler Plastic 30cm Clear Staedtler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575B0770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638D1FB3" w14:textId="77777777" w:rsidTr="00DA09A6">
        <w:trPr>
          <w:trHeight w:val="245"/>
        </w:trPr>
        <w:tc>
          <w:tcPr>
            <w:tcW w:w="7083" w:type="dxa"/>
          </w:tcPr>
          <w:p w14:paraId="5012AF9C" w14:textId="26F4427C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Staedtler Plastic Eraser - Large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282EE842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4</w:t>
            </w:r>
          </w:p>
        </w:tc>
      </w:tr>
      <w:tr w:rsidR="008A4BF3" w:rsidRPr="00FA0533" w14:paraId="322D0A89" w14:textId="77777777" w:rsidTr="00DA09A6">
        <w:trPr>
          <w:trHeight w:val="253"/>
        </w:trPr>
        <w:tc>
          <w:tcPr>
            <w:tcW w:w="7083" w:type="dxa"/>
          </w:tcPr>
          <w:p w14:paraId="3F260861" w14:textId="09B5730D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 xml:space="preserve">Pencil Case Cloth Red </w:t>
            </w:r>
            <w:proofErr w:type="gramStart"/>
            <w:r w:rsidRPr="00FA0533">
              <w:rPr>
                <w:rFonts w:ascii="Aptos" w:hAnsi="Aptos" w:cs="Helvetica"/>
              </w:rPr>
              <w:t>With</w:t>
            </w:r>
            <w:proofErr w:type="gramEnd"/>
            <w:r w:rsidRPr="00FA0533">
              <w:rPr>
                <w:rFonts w:ascii="Aptos" w:hAnsi="Aptos" w:cs="Helvetica"/>
              </w:rPr>
              <w:t xml:space="preserve"> Name Card Insert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02A65216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210C430D" w14:textId="77777777" w:rsidTr="00DA09A6">
        <w:trPr>
          <w:trHeight w:val="253"/>
        </w:trPr>
        <w:tc>
          <w:tcPr>
            <w:tcW w:w="7083" w:type="dxa"/>
          </w:tcPr>
          <w:p w14:paraId="79875109" w14:textId="66E67A4F" w:rsidR="008A4BF3" w:rsidRPr="00FA0533" w:rsidRDefault="00EF7265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Marbig</w:t>
            </w:r>
            <w:proofErr w:type="spellEnd"/>
            <w:r w:rsidRPr="00FA0533">
              <w:rPr>
                <w:rFonts w:ascii="Aptos" w:hAnsi="Aptos" w:cs="Helvetica"/>
              </w:rPr>
              <w:t xml:space="preserve"> Refillable Display Book 20 Pocket Blue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61D649DB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445EC9B0" w14:textId="77777777" w:rsidTr="00DA09A6">
        <w:trPr>
          <w:trHeight w:val="253"/>
        </w:trPr>
        <w:tc>
          <w:tcPr>
            <w:tcW w:w="7083" w:type="dxa"/>
          </w:tcPr>
          <w:p w14:paraId="6E750A88" w14:textId="5748E102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Best Buddies Mega 64 Page Scrap Book 100gsm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6381B450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9</w:t>
            </w:r>
          </w:p>
        </w:tc>
      </w:tr>
      <w:tr w:rsidR="008A4BF3" w:rsidRPr="00FA0533" w14:paraId="23BDE518" w14:textId="77777777" w:rsidTr="00DA09A6">
        <w:trPr>
          <w:trHeight w:val="253"/>
        </w:trPr>
        <w:tc>
          <w:tcPr>
            <w:tcW w:w="7083" w:type="dxa"/>
          </w:tcPr>
          <w:p w14:paraId="7551C17D" w14:textId="63AC4BC8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Writer Premium A4 48pg 70 gsm Exercise Book QLD Year 2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3550133C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10</w:t>
            </w:r>
          </w:p>
        </w:tc>
      </w:tr>
      <w:tr w:rsidR="008A4BF3" w:rsidRPr="00FA0533" w14:paraId="48D07199" w14:textId="77777777" w:rsidTr="00DA09A6">
        <w:trPr>
          <w:trHeight w:val="253"/>
        </w:trPr>
        <w:tc>
          <w:tcPr>
            <w:tcW w:w="7083" w:type="dxa"/>
          </w:tcPr>
          <w:p w14:paraId="470A9C37" w14:textId="655B9048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Olympic Botany Book A4 Year 2 48 Page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71811C6A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599515AB" w14:textId="77777777" w:rsidTr="00DA09A6">
        <w:trPr>
          <w:trHeight w:val="253"/>
        </w:trPr>
        <w:tc>
          <w:tcPr>
            <w:tcW w:w="7083" w:type="dxa"/>
          </w:tcPr>
          <w:p w14:paraId="268FFDF8" w14:textId="79B3B3E7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Osmer Recycled Highlighter Assorted Colours Wallet of 4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1BFF2A43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1E7ABA3E" w14:textId="77777777" w:rsidTr="00DA09A6">
        <w:trPr>
          <w:trHeight w:val="253"/>
        </w:trPr>
        <w:tc>
          <w:tcPr>
            <w:tcW w:w="7083" w:type="dxa"/>
          </w:tcPr>
          <w:p w14:paraId="7ECD391F" w14:textId="1B0081BD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EC Master Mega Markers Packet of 12</w:t>
            </w:r>
          </w:p>
        </w:tc>
        <w:tc>
          <w:tcPr>
            <w:tcW w:w="1984" w:type="dxa"/>
          </w:tcPr>
          <w:p w14:paraId="5569E1BE" w14:textId="629B73BD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7F5DCC72" w14:textId="77777777" w:rsidTr="00DA09A6">
        <w:trPr>
          <w:trHeight w:val="253"/>
        </w:trPr>
        <w:tc>
          <w:tcPr>
            <w:tcW w:w="7083" w:type="dxa"/>
          </w:tcPr>
          <w:p w14:paraId="65479C23" w14:textId="14280045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Staedtler Luna Coloured Pencils - 12 Pack</w:t>
            </w:r>
          </w:p>
        </w:tc>
        <w:tc>
          <w:tcPr>
            <w:tcW w:w="1984" w:type="dxa"/>
          </w:tcPr>
          <w:p w14:paraId="36985794" w14:textId="7EFB1F5C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2C70D4D7" w14:textId="77777777" w:rsidTr="00DA09A6">
        <w:trPr>
          <w:trHeight w:val="253"/>
        </w:trPr>
        <w:tc>
          <w:tcPr>
            <w:tcW w:w="7083" w:type="dxa"/>
          </w:tcPr>
          <w:p w14:paraId="4AAD5C78" w14:textId="77777777" w:rsidR="00EF7265" w:rsidRPr="00FA0533" w:rsidRDefault="00EF7265" w:rsidP="00EF7265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FA0533">
              <w:rPr>
                <w:rFonts w:ascii="Aptos" w:hAnsi="Aptos" w:cs="Helvetica"/>
              </w:rPr>
              <w:t xml:space="preserve">Scissors Westcott 6' </w:t>
            </w:r>
            <w:proofErr w:type="spellStart"/>
            <w:r w:rsidRPr="00FA0533">
              <w:rPr>
                <w:rFonts w:ascii="Aptos" w:hAnsi="Aptos" w:cs="Helvetica"/>
              </w:rPr>
              <w:t>Microban</w:t>
            </w:r>
            <w:proofErr w:type="spellEnd"/>
            <w:r w:rsidRPr="00FA0533">
              <w:rPr>
                <w:rFonts w:ascii="Aptos" w:hAnsi="Aptos" w:cs="Helvetica"/>
              </w:rPr>
              <w:t xml:space="preserve"> Student Kid 150mm Suitable for</w:t>
            </w:r>
          </w:p>
          <w:p w14:paraId="4C79287A" w14:textId="77C1494C" w:rsidR="008A4BF3" w:rsidRPr="00FA0533" w:rsidRDefault="00EF7265" w:rsidP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Right or Left-handed use</w:t>
            </w:r>
          </w:p>
        </w:tc>
        <w:tc>
          <w:tcPr>
            <w:tcW w:w="1984" w:type="dxa"/>
          </w:tcPr>
          <w:p w14:paraId="6612C4C2" w14:textId="604FFC58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58D038C6" w14:textId="77777777" w:rsidTr="00DA09A6">
        <w:trPr>
          <w:trHeight w:val="253"/>
        </w:trPr>
        <w:tc>
          <w:tcPr>
            <w:tcW w:w="7083" w:type="dxa"/>
          </w:tcPr>
          <w:p w14:paraId="7FA20FDF" w14:textId="5ACA6B1A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 xml:space="preserve">Sharpener Plastic 2 Hole </w:t>
            </w:r>
            <w:proofErr w:type="gramStart"/>
            <w:r w:rsidRPr="00FA0533">
              <w:rPr>
                <w:rFonts w:ascii="Aptos" w:hAnsi="Aptos" w:cs="Helvetica"/>
              </w:rPr>
              <w:t>With</w:t>
            </w:r>
            <w:proofErr w:type="gramEnd"/>
            <w:r w:rsidRPr="00FA0533">
              <w:rPr>
                <w:rFonts w:ascii="Aptos" w:hAnsi="Aptos" w:cs="Helvetica"/>
              </w:rPr>
              <w:t xml:space="preserve"> Catch</w:t>
            </w:r>
          </w:p>
        </w:tc>
        <w:tc>
          <w:tcPr>
            <w:tcW w:w="1984" w:type="dxa"/>
          </w:tcPr>
          <w:p w14:paraId="70FBF05E" w14:textId="16CF2F06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1A723465" w14:textId="77777777" w:rsidTr="00DA09A6">
        <w:trPr>
          <w:trHeight w:val="253"/>
        </w:trPr>
        <w:tc>
          <w:tcPr>
            <w:tcW w:w="7083" w:type="dxa"/>
          </w:tcPr>
          <w:p w14:paraId="471EDC45" w14:textId="09B74F43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Eraser Whiteboard Magnetic Mini Each</w:t>
            </w:r>
          </w:p>
        </w:tc>
        <w:tc>
          <w:tcPr>
            <w:tcW w:w="1984" w:type="dxa"/>
          </w:tcPr>
          <w:p w14:paraId="3C3DDE96" w14:textId="6BB93C02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482EA72E" w14:textId="77777777" w:rsidTr="00DA09A6">
        <w:trPr>
          <w:trHeight w:val="253"/>
        </w:trPr>
        <w:tc>
          <w:tcPr>
            <w:tcW w:w="7083" w:type="dxa"/>
          </w:tcPr>
          <w:p w14:paraId="2A50CC27" w14:textId="32687E52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Zip Case Mesh A4</w:t>
            </w:r>
          </w:p>
        </w:tc>
        <w:tc>
          <w:tcPr>
            <w:tcW w:w="1984" w:type="dxa"/>
          </w:tcPr>
          <w:p w14:paraId="4E2B9FB8" w14:textId="6EF61855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8A4BF3" w:rsidRPr="00FA0533" w14:paraId="19D5ACDA" w14:textId="77777777" w:rsidTr="00DA09A6">
        <w:trPr>
          <w:trHeight w:val="253"/>
        </w:trPr>
        <w:tc>
          <w:tcPr>
            <w:tcW w:w="7083" w:type="dxa"/>
          </w:tcPr>
          <w:p w14:paraId="40D0613C" w14:textId="669D6BF1" w:rsidR="008A4BF3" w:rsidRPr="00FA0533" w:rsidRDefault="00EF7265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Faber Castell Jumbo Twistable Crayon Assorted Pk12</w:t>
            </w:r>
          </w:p>
        </w:tc>
        <w:tc>
          <w:tcPr>
            <w:tcW w:w="1984" w:type="dxa"/>
          </w:tcPr>
          <w:p w14:paraId="2DCC0665" w14:textId="0A8A3E9A" w:rsidR="008A4BF3" w:rsidRPr="00FA0533" w:rsidRDefault="00EF7265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8A4BF3" w:rsidRPr="00FA0533" w14:paraId="4B4F5E82" w14:textId="77777777" w:rsidTr="00DA09A6">
        <w:trPr>
          <w:trHeight w:val="253"/>
        </w:trPr>
        <w:tc>
          <w:tcPr>
            <w:tcW w:w="7083" w:type="dxa"/>
          </w:tcPr>
          <w:p w14:paraId="3554D3DB" w14:textId="4D231FF3" w:rsidR="008A4BF3" w:rsidRPr="00FA0533" w:rsidRDefault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Best Buddies Mini 64 Page Scrap Book 100gsm</w:t>
            </w:r>
          </w:p>
        </w:tc>
        <w:tc>
          <w:tcPr>
            <w:tcW w:w="1984" w:type="dxa"/>
          </w:tcPr>
          <w:p w14:paraId="29EE051E" w14:textId="065EBC5E" w:rsidR="008A4BF3" w:rsidRPr="00FA0533" w:rsidRDefault="00DF52AF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FA3CD1" w:rsidRPr="00FA0533" w14:paraId="03CA5EB3" w14:textId="77777777" w:rsidTr="00DA09A6">
        <w:trPr>
          <w:trHeight w:val="253"/>
        </w:trPr>
        <w:tc>
          <w:tcPr>
            <w:tcW w:w="7083" w:type="dxa"/>
          </w:tcPr>
          <w:p w14:paraId="278E000D" w14:textId="0461F530" w:rsidR="00FA3CD1" w:rsidRPr="00FA0533" w:rsidRDefault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Sharpie Fine Black Marker - Sold Each</w:t>
            </w:r>
          </w:p>
        </w:tc>
        <w:tc>
          <w:tcPr>
            <w:tcW w:w="1984" w:type="dxa"/>
          </w:tcPr>
          <w:p w14:paraId="0DA4BBEE" w14:textId="0B4D212D" w:rsidR="00FA3CD1" w:rsidRPr="00FA0533" w:rsidRDefault="00DF52AF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FA3CD1" w:rsidRPr="00FA0533" w14:paraId="31F16005" w14:textId="77777777" w:rsidTr="00DA09A6">
        <w:trPr>
          <w:trHeight w:val="253"/>
        </w:trPr>
        <w:tc>
          <w:tcPr>
            <w:tcW w:w="7083" w:type="dxa"/>
          </w:tcPr>
          <w:p w14:paraId="2CB27C58" w14:textId="7D84A925" w:rsidR="00FA3CD1" w:rsidRPr="00FA0533" w:rsidRDefault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 xml:space="preserve">UHU </w:t>
            </w:r>
            <w:proofErr w:type="spellStart"/>
            <w:r w:rsidRPr="00FA0533">
              <w:rPr>
                <w:rFonts w:ascii="Aptos" w:hAnsi="Aptos" w:cs="Helvetica"/>
              </w:rPr>
              <w:t>ReNature</w:t>
            </w:r>
            <w:proofErr w:type="spellEnd"/>
            <w:r w:rsidRPr="00FA0533">
              <w:rPr>
                <w:rFonts w:ascii="Aptos" w:hAnsi="Aptos" w:cs="Helvetica"/>
              </w:rPr>
              <w:t xml:space="preserve"> Magic Blue </w:t>
            </w:r>
            <w:proofErr w:type="spellStart"/>
            <w:r w:rsidRPr="00FA0533">
              <w:rPr>
                <w:rFonts w:ascii="Aptos" w:hAnsi="Aptos" w:cs="Helvetica"/>
              </w:rPr>
              <w:t>Stic</w:t>
            </w:r>
            <w:proofErr w:type="spellEnd"/>
            <w:r w:rsidRPr="00FA0533">
              <w:rPr>
                <w:rFonts w:ascii="Aptos" w:hAnsi="Aptos" w:cs="Helvetica"/>
              </w:rPr>
              <w:t xml:space="preserve"> Glue 40g</w:t>
            </w:r>
          </w:p>
        </w:tc>
        <w:tc>
          <w:tcPr>
            <w:tcW w:w="1984" w:type="dxa"/>
          </w:tcPr>
          <w:p w14:paraId="56591116" w14:textId="341E591B" w:rsidR="00FA3CD1" w:rsidRPr="00FA0533" w:rsidRDefault="00DF52AF" w:rsidP="008A4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4</w:t>
            </w:r>
          </w:p>
        </w:tc>
      </w:tr>
      <w:tr w:rsidR="00DF52AF" w:rsidRPr="00FA0533" w14:paraId="55604D67" w14:textId="77777777" w:rsidTr="00DA09A6">
        <w:trPr>
          <w:trHeight w:val="253"/>
        </w:trPr>
        <w:tc>
          <w:tcPr>
            <w:tcW w:w="7083" w:type="dxa"/>
          </w:tcPr>
          <w:p w14:paraId="1E954967" w14:textId="51E4154E" w:rsidR="00DF52AF" w:rsidRPr="00FA0533" w:rsidRDefault="00DF52AF" w:rsidP="00DF52AF">
            <w:pPr>
              <w:rPr>
                <w:rFonts w:ascii="Aptos" w:hAnsi="Aptos" w:cs="Helvetica"/>
              </w:rPr>
            </w:pPr>
            <w:r w:rsidRPr="00FA0533">
              <w:rPr>
                <w:rFonts w:ascii="Aptos" w:hAnsi="Aptos" w:cs="Helvetica"/>
              </w:rPr>
              <w:t>Artline 507 Supreme Whiteboard Marker Bullet 1.5mm Black</w:t>
            </w:r>
          </w:p>
        </w:tc>
        <w:tc>
          <w:tcPr>
            <w:tcW w:w="1984" w:type="dxa"/>
          </w:tcPr>
          <w:p w14:paraId="602DBAB3" w14:textId="36122F99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4</w:t>
            </w:r>
          </w:p>
        </w:tc>
      </w:tr>
      <w:tr w:rsidR="00DF52AF" w:rsidRPr="00FA0533" w14:paraId="7AAE0FBA" w14:textId="77777777" w:rsidTr="005C3A59">
        <w:trPr>
          <w:trHeight w:val="253"/>
        </w:trPr>
        <w:tc>
          <w:tcPr>
            <w:tcW w:w="9067" w:type="dxa"/>
            <w:gridSpan w:val="2"/>
          </w:tcPr>
          <w:p w14:paraId="4A60B289" w14:textId="30B2BCEF" w:rsidR="00DF52AF" w:rsidRPr="00FA0533" w:rsidRDefault="00DF52AF" w:rsidP="00DF52AF">
            <w:pPr>
              <w:jc w:val="center"/>
              <w:rPr>
                <w:rFonts w:ascii="Aptos" w:hAnsi="Aptos"/>
                <w:b/>
                <w:bCs/>
              </w:rPr>
            </w:pPr>
            <w:r w:rsidRPr="00FA0533">
              <w:rPr>
                <w:rFonts w:ascii="Aptos" w:hAnsi="Aptos"/>
                <w:b/>
                <w:bCs/>
              </w:rPr>
              <w:t>Bulk Items</w:t>
            </w:r>
          </w:p>
        </w:tc>
      </w:tr>
      <w:tr w:rsidR="00DF52AF" w:rsidRPr="00FA0533" w14:paraId="401A9768" w14:textId="77777777" w:rsidTr="00DA09A6">
        <w:trPr>
          <w:trHeight w:val="253"/>
        </w:trPr>
        <w:tc>
          <w:tcPr>
            <w:tcW w:w="7083" w:type="dxa"/>
          </w:tcPr>
          <w:p w14:paraId="2FAE528A" w14:textId="7CDD758F" w:rsidR="00DF52AF" w:rsidRPr="00FA0533" w:rsidRDefault="00DF52AF" w:rsidP="00DF52AF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FA0533">
              <w:rPr>
                <w:rFonts w:ascii="Aptos" w:hAnsi="Aptos" w:cs="Helvetica"/>
              </w:rPr>
              <w:t>HB Staedtler Raw 130 Cup/100</w:t>
            </w:r>
          </w:p>
        </w:tc>
        <w:tc>
          <w:tcPr>
            <w:tcW w:w="1984" w:type="dxa"/>
          </w:tcPr>
          <w:p w14:paraId="4DA14D2D" w14:textId="39EAACD9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8</w:t>
            </w:r>
          </w:p>
        </w:tc>
      </w:tr>
      <w:tr w:rsidR="00DF52AF" w:rsidRPr="00FA0533" w14:paraId="14370BDA" w14:textId="77777777" w:rsidTr="00DA09A6">
        <w:trPr>
          <w:trHeight w:val="253"/>
        </w:trPr>
        <w:tc>
          <w:tcPr>
            <w:tcW w:w="7083" w:type="dxa"/>
          </w:tcPr>
          <w:p w14:paraId="40E47046" w14:textId="071A6AE6" w:rsidR="00DF52AF" w:rsidRPr="00FA0533" w:rsidRDefault="00DF52AF" w:rsidP="00DF52AF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Cumberland Bags Plastic Press Seal 150 x 230 mm 40 Micron Pack 100</w:t>
            </w:r>
          </w:p>
        </w:tc>
        <w:tc>
          <w:tcPr>
            <w:tcW w:w="1984" w:type="dxa"/>
          </w:tcPr>
          <w:p w14:paraId="16B40BD8" w14:textId="55ED3CCF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DF52AF" w:rsidRPr="00FA0533" w14:paraId="7FE50F98" w14:textId="77777777" w:rsidTr="00DA09A6">
        <w:trPr>
          <w:trHeight w:val="253"/>
        </w:trPr>
        <w:tc>
          <w:tcPr>
            <w:tcW w:w="7083" w:type="dxa"/>
          </w:tcPr>
          <w:p w14:paraId="49A81DCC" w14:textId="0A00593A" w:rsidR="00DF52AF" w:rsidRPr="00FA0533" w:rsidRDefault="00DF52AF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Marbig</w:t>
            </w:r>
            <w:proofErr w:type="spellEnd"/>
            <w:r w:rsidRPr="00FA0533">
              <w:rPr>
                <w:rFonts w:ascii="Aptos" w:hAnsi="Aptos" w:cs="Helvetica"/>
              </w:rPr>
              <w:t xml:space="preserve"> Desktop Stapler Full Strip - Black</w:t>
            </w:r>
          </w:p>
        </w:tc>
        <w:tc>
          <w:tcPr>
            <w:tcW w:w="1984" w:type="dxa"/>
          </w:tcPr>
          <w:p w14:paraId="518BEBE2" w14:textId="5E9DBB75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DF52AF" w:rsidRPr="00FA0533" w14:paraId="12F95108" w14:textId="77777777" w:rsidTr="00DA09A6">
        <w:trPr>
          <w:trHeight w:val="253"/>
        </w:trPr>
        <w:tc>
          <w:tcPr>
            <w:tcW w:w="7083" w:type="dxa"/>
          </w:tcPr>
          <w:p w14:paraId="40FF4270" w14:textId="77187DD7" w:rsidR="00DF52AF" w:rsidRPr="00FA0533" w:rsidRDefault="00DF52AF" w:rsidP="00DF52AF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Rainbow Spectrum Board 220Gsm A3 100 Sheets Pastel Assorted</w:t>
            </w:r>
          </w:p>
        </w:tc>
        <w:tc>
          <w:tcPr>
            <w:tcW w:w="1984" w:type="dxa"/>
          </w:tcPr>
          <w:p w14:paraId="1BA48E71" w14:textId="58557954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DF52AF" w:rsidRPr="00FA0533" w14:paraId="183C2F68" w14:textId="77777777" w:rsidTr="00DA09A6">
        <w:trPr>
          <w:trHeight w:val="253"/>
        </w:trPr>
        <w:tc>
          <w:tcPr>
            <w:tcW w:w="7083" w:type="dxa"/>
          </w:tcPr>
          <w:p w14:paraId="2AB02E95" w14:textId="7AB809E9" w:rsidR="00DF52AF" w:rsidRPr="00FA0533" w:rsidRDefault="00DF52AF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Cover Paper 210x297mm A4 - Assorted Pack 500</w:t>
            </w:r>
          </w:p>
        </w:tc>
        <w:tc>
          <w:tcPr>
            <w:tcW w:w="1984" w:type="dxa"/>
          </w:tcPr>
          <w:p w14:paraId="43F7E5EB" w14:textId="6E661E4C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DF52AF" w:rsidRPr="00FA0533" w14:paraId="1BC11B5F" w14:textId="77777777" w:rsidTr="00DA09A6">
        <w:trPr>
          <w:trHeight w:val="253"/>
        </w:trPr>
        <w:tc>
          <w:tcPr>
            <w:tcW w:w="7083" w:type="dxa"/>
          </w:tcPr>
          <w:p w14:paraId="24DA7F4F" w14:textId="4700B549" w:rsidR="00DF52AF" w:rsidRPr="004D2264" w:rsidRDefault="00DF52AF" w:rsidP="00DF52AF">
            <w:pPr>
              <w:rPr>
                <w:rFonts w:ascii="Aptos" w:hAnsi="Aptos"/>
                <w:lang w:val="fr-FR"/>
              </w:rPr>
            </w:pPr>
            <w:r w:rsidRPr="004D2264">
              <w:rPr>
                <w:rFonts w:ascii="Aptos" w:hAnsi="Aptos" w:cs="Helvetica"/>
                <w:lang w:val="fr-FR"/>
              </w:rPr>
              <w:t xml:space="preserve">Wipes Aspire Multi-Surface </w:t>
            </w:r>
            <w:proofErr w:type="spellStart"/>
            <w:r w:rsidRPr="004D2264">
              <w:rPr>
                <w:rFonts w:ascii="Aptos" w:hAnsi="Aptos" w:cs="Helvetica"/>
                <w:lang w:val="fr-FR"/>
              </w:rPr>
              <w:t>Antibacterial</w:t>
            </w:r>
            <w:proofErr w:type="spellEnd"/>
            <w:r w:rsidRPr="004D2264">
              <w:rPr>
                <w:rFonts w:ascii="Aptos" w:hAnsi="Aptos" w:cs="Helvetica"/>
                <w:lang w:val="fr-FR"/>
              </w:rPr>
              <w:t xml:space="preserve"> </w:t>
            </w:r>
          </w:p>
        </w:tc>
        <w:tc>
          <w:tcPr>
            <w:tcW w:w="1984" w:type="dxa"/>
          </w:tcPr>
          <w:p w14:paraId="6D52C79F" w14:textId="01576BC6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10</w:t>
            </w:r>
          </w:p>
        </w:tc>
      </w:tr>
      <w:tr w:rsidR="00DF52AF" w:rsidRPr="00FA0533" w14:paraId="3CE9C8C2" w14:textId="77777777" w:rsidTr="00DA09A6">
        <w:trPr>
          <w:trHeight w:val="253"/>
        </w:trPr>
        <w:tc>
          <w:tcPr>
            <w:tcW w:w="7083" w:type="dxa"/>
          </w:tcPr>
          <w:p w14:paraId="35B0ED0D" w14:textId="17EA4BBA" w:rsidR="00DF52AF" w:rsidRPr="00FA0533" w:rsidRDefault="00DF52AF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Quill Multicover Paper XL A4 125gsm Black Ream of 250 sheets</w:t>
            </w:r>
          </w:p>
        </w:tc>
        <w:tc>
          <w:tcPr>
            <w:tcW w:w="1984" w:type="dxa"/>
          </w:tcPr>
          <w:p w14:paraId="5F82EDCD" w14:textId="78EA47B5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DF52AF" w:rsidRPr="00FA0533" w14:paraId="1D67D815" w14:textId="77777777" w:rsidTr="00DA09A6">
        <w:trPr>
          <w:trHeight w:val="253"/>
        </w:trPr>
        <w:tc>
          <w:tcPr>
            <w:tcW w:w="7083" w:type="dxa"/>
          </w:tcPr>
          <w:p w14:paraId="17AB3401" w14:textId="7D085BAC" w:rsidR="00DF52AF" w:rsidRPr="00FA0533" w:rsidRDefault="00DF52AF" w:rsidP="00DF52AF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Aus Papers System Cardboard Paper 200gsm White 200 Pack - A4</w:t>
            </w:r>
          </w:p>
        </w:tc>
        <w:tc>
          <w:tcPr>
            <w:tcW w:w="1984" w:type="dxa"/>
          </w:tcPr>
          <w:p w14:paraId="1DF6BAC5" w14:textId="44B1E2CD" w:rsidR="00DF52AF" w:rsidRPr="00FA0533" w:rsidRDefault="00DF52AF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DF52AF" w:rsidRPr="00FA0533" w14:paraId="0C3CBABB" w14:textId="77777777" w:rsidTr="00DA09A6">
        <w:trPr>
          <w:trHeight w:val="253"/>
        </w:trPr>
        <w:tc>
          <w:tcPr>
            <w:tcW w:w="7083" w:type="dxa"/>
          </w:tcPr>
          <w:p w14:paraId="7B5F87CC" w14:textId="7A4EABB9" w:rsidR="00DF52AF" w:rsidRPr="00FA0533" w:rsidRDefault="00FA0533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Lumocolor</w:t>
            </w:r>
            <w:proofErr w:type="spellEnd"/>
            <w:r w:rsidRPr="00FA0533">
              <w:rPr>
                <w:rFonts w:ascii="Aptos" w:hAnsi="Aptos" w:cs="Helvetica"/>
              </w:rPr>
              <w:t xml:space="preserve"> 351 Whiteboard Chisel Assorted Marker Wallet Of 6</w:t>
            </w:r>
          </w:p>
        </w:tc>
        <w:tc>
          <w:tcPr>
            <w:tcW w:w="1984" w:type="dxa"/>
          </w:tcPr>
          <w:p w14:paraId="1AE98915" w14:textId="7FA71942" w:rsidR="00DF52AF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4</w:t>
            </w:r>
          </w:p>
        </w:tc>
      </w:tr>
      <w:tr w:rsidR="00DF52AF" w:rsidRPr="00FA0533" w14:paraId="0F87FE57" w14:textId="77777777" w:rsidTr="00DA09A6">
        <w:trPr>
          <w:trHeight w:val="253"/>
        </w:trPr>
        <w:tc>
          <w:tcPr>
            <w:tcW w:w="7083" w:type="dxa"/>
          </w:tcPr>
          <w:p w14:paraId="6F021795" w14:textId="3888D557" w:rsidR="00DF52AF" w:rsidRPr="00FA0533" w:rsidRDefault="00FA0533" w:rsidP="00FA0533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Post-It Notes 654-24SSAU-CP 76x76mm Super Sticky Rio De Janeiro Assorted Colours Pack of 24</w:t>
            </w:r>
          </w:p>
        </w:tc>
        <w:tc>
          <w:tcPr>
            <w:tcW w:w="1984" w:type="dxa"/>
          </w:tcPr>
          <w:p w14:paraId="3E4F9EB3" w14:textId="746D3F32" w:rsidR="00DF52AF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FA0533" w:rsidRPr="00FA0533" w14:paraId="6A742A7E" w14:textId="77777777" w:rsidTr="00DA09A6">
        <w:trPr>
          <w:trHeight w:val="253"/>
        </w:trPr>
        <w:tc>
          <w:tcPr>
            <w:tcW w:w="7083" w:type="dxa"/>
          </w:tcPr>
          <w:p w14:paraId="3666365E" w14:textId="65D7C45D" w:rsidR="00FA0533" w:rsidRPr="00FA0533" w:rsidRDefault="00FA0533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Esselte Pins Map Pk200 Assorted</w:t>
            </w:r>
          </w:p>
        </w:tc>
        <w:tc>
          <w:tcPr>
            <w:tcW w:w="1984" w:type="dxa"/>
          </w:tcPr>
          <w:p w14:paraId="0A4093D6" w14:textId="3F5A296E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FA0533" w:rsidRPr="00FA0533" w14:paraId="104DBF19" w14:textId="77777777" w:rsidTr="00DA09A6">
        <w:trPr>
          <w:trHeight w:val="253"/>
        </w:trPr>
        <w:tc>
          <w:tcPr>
            <w:tcW w:w="7083" w:type="dxa"/>
          </w:tcPr>
          <w:p w14:paraId="54E0B3A2" w14:textId="3FE8B0C8" w:rsidR="00FA0533" w:rsidRPr="00FA0533" w:rsidRDefault="00FA0533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Marbig</w:t>
            </w:r>
            <w:proofErr w:type="spellEnd"/>
            <w:r w:rsidRPr="00FA0533">
              <w:rPr>
                <w:rFonts w:ascii="Aptos" w:hAnsi="Aptos" w:cs="Helvetica"/>
              </w:rPr>
              <w:t xml:space="preserve"> Paper Clips 28mm Small 28mm Small Box of 100</w:t>
            </w:r>
          </w:p>
        </w:tc>
        <w:tc>
          <w:tcPr>
            <w:tcW w:w="1984" w:type="dxa"/>
          </w:tcPr>
          <w:p w14:paraId="4B5829F0" w14:textId="0EAE8C1F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FA0533" w:rsidRPr="00FA0533" w14:paraId="5ED19581" w14:textId="77777777" w:rsidTr="00DA09A6">
        <w:trPr>
          <w:trHeight w:val="253"/>
        </w:trPr>
        <w:tc>
          <w:tcPr>
            <w:tcW w:w="7083" w:type="dxa"/>
          </w:tcPr>
          <w:p w14:paraId="54A6A5C5" w14:textId="201A7174" w:rsidR="00FA0533" w:rsidRPr="00FA0533" w:rsidRDefault="00FA0533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Staedtler Magnetic Whiteboard Eraser - Large</w:t>
            </w:r>
          </w:p>
        </w:tc>
        <w:tc>
          <w:tcPr>
            <w:tcW w:w="1984" w:type="dxa"/>
          </w:tcPr>
          <w:p w14:paraId="18325AC9" w14:textId="3965760F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FA0533" w:rsidRPr="00FA0533" w14:paraId="02A0367F" w14:textId="77777777" w:rsidTr="00DA09A6">
        <w:trPr>
          <w:trHeight w:val="253"/>
        </w:trPr>
        <w:tc>
          <w:tcPr>
            <w:tcW w:w="7083" w:type="dxa"/>
          </w:tcPr>
          <w:p w14:paraId="7520281B" w14:textId="33B29165" w:rsidR="00FA0533" w:rsidRPr="00FA0533" w:rsidRDefault="00FA0533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Marbig</w:t>
            </w:r>
            <w:proofErr w:type="spellEnd"/>
            <w:r w:rsidRPr="00FA0533">
              <w:rPr>
                <w:rFonts w:ascii="Aptos" w:hAnsi="Aptos" w:cs="Helvetica"/>
              </w:rPr>
              <w:t xml:space="preserve"> Paper Clips 33mm Large Box of 100</w:t>
            </w:r>
          </w:p>
        </w:tc>
        <w:tc>
          <w:tcPr>
            <w:tcW w:w="1984" w:type="dxa"/>
          </w:tcPr>
          <w:p w14:paraId="6DAF8C24" w14:textId="4733E3DD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FA0533" w:rsidRPr="00FA0533" w14:paraId="2E2575F0" w14:textId="77777777" w:rsidTr="00DA09A6">
        <w:trPr>
          <w:trHeight w:val="253"/>
        </w:trPr>
        <w:tc>
          <w:tcPr>
            <w:tcW w:w="7083" w:type="dxa"/>
          </w:tcPr>
          <w:p w14:paraId="580025B3" w14:textId="3989A82A" w:rsidR="00FA0533" w:rsidRPr="00FA0533" w:rsidRDefault="00FA0533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Fold Back Clips 32mm - Box of 12</w:t>
            </w:r>
          </w:p>
        </w:tc>
        <w:tc>
          <w:tcPr>
            <w:tcW w:w="1984" w:type="dxa"/>
          </w:tcPr>
          <w:p w14:paraId="18B335D9" w14:textId="015169E6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3</w:t>
            </w:r>
          </w:p>
        </w:tc>
      </w:tr>
      <w:tr w:rsidR="00FA0533" w:rsidRPr="00FA0533" w14:paraId="63DB845A" w14:textId="77777777" w:rsidTr="00DA09A6">
        <w:trPr>
          <w:trHeight w:val="253"/>
        </w:trPr>
        <w:tc>
          <w:tcPr>
            <w:tcW w:w="7083" w:type="dxa"/>
          </w:tcPr>
          <w:p w14:paraId="1F613905" w14:textId="28BFC886" w:rsidR="00FA0533" w:rsidRPr="00FA0533" w:rsidRDefault="00FA0533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Celco</w:t>
            </w:r>
            <w:proofErr w:type="spellEnd"/>
            <w:r w:rsidRPr="00FA0533">
              <w:rPr>
                <w:rFonts w:ascii="Aptos" w:hAnsi="Aptos" w:cs="Helvetica"/>
              </w:rPr>
              <w:t xml:space="preserve"> Foldback Clips 19mm Bx96</w:t>
            </w:r>
          </w:p>
        </w:tc>
        <w:tc>
          <w:tcPr>
            <w:tcW w:w="1984" w:type="dxa"/>
          </w:tcPr>
          <w:p w14:paraId="6FD54596" w14:textId="4C1140AF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FA0533" w:rsidRPr="00FA0533" w14:paraId="30D3B2BD" w14:textId="77777777" w:rsidTr="00DA09A6">
        <w:trPr>
          <w:trHeight w:val="253"/>
        </w:trPr>
        <w:tc>
          <w:tcPr>
            <w:tcW w:w="7083" w:type="dxa"/>
          </w:tcPr>
          <w:p w14:paraId="4A1D8096" w14:textId="4F2649E6" w:rsidR="00FA0533" w:rsidRPr="00FA0533" w:rsidRDefault="00FA0533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Marbig</w:t>
            </w:r>
            <w:proofErr w:type="spellEnd"/>
            <w:r w:rsidRPr="00FA0533">
              <w:rPr>
                <w:rFonts w:ascii="Aptos" w:hAnsi="Aptos" w:cs="Helvetica"/>
              </w:rPr>
              <w:t xml:space="preserve"> Transparent Office Tape - 18mm x 66m</w:t>
            </w:r>
          </w:p>
        </w:tc>
        <w:tc>
          <w:tcPr>
            <w:tcW w:w="1984" w:type="dxa"/>
          </w:tcPr>
          <w:p w14:paraId="68DAE6C3" w14:textId="0F65B659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3</w:t>
            </w:r>
          </w:p>
        </w:tc>
      </w:tr>
      <w:tr w:rsidR="00FA0533" w:rsidRPr="00FA0533" w14:paraId="07D0918D" w14:textId="77777777" w:rsidTr="00DA09A6">
        <w:trPr>
          <w:trHeight w:val="253"/>
        </w:trPr>
        <w:tc>
          <w:tcPr>
            <w:tcW w:w="7083" w:type="dxa"/>
          </w:tcPr>
          <w:p w14:paraId="5218CFDD" w14:textId="424EF2C9" w:rsidR="00FA0533" w:rsidRPr="00FA0533" w:rsidRDefault="00FA0533" w:rsidP="00DF52AF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 w:cs="Helvetica"/>
              </w:rPr>
              <w:t>Marbig</w:t>
            </w:r>
            <w:proofErr w:type="spellEnd"/>
            <w:r w:rsidRPr="00FA0533">
              <w:rPr>
                <w:rFonts w:ascii="Aptos" w:hAnsi="Aptos" w:cs="Helvetica"/>
              </w:rPr>
              <w:t xml:space="preserve"> Staples 26/6mm Bx5000</w:t>
            </w:r>
          </w:p>
        </w:tc>
        <w:tc>
          <w:tcPr>
            <w:tcW w:w="1984" w:type="dxa"/>
          </w:tcPr>
          <w:p w14:paraId="1CEB3EAF" w14:textId="2DE03733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2</w:t>
            </w:r>
          </w:p>
        </w:tc>
      </w:tr>
      <w:tr w:rsidR="00FA0533" w:rsidRPr="00FA0533" w14:paraId="483E62F6" w14:textId="77777777" w:rsidTr="00DA09A6">
        <w:trPr>
          <w:trHeight w:val="253"/>
        </w:trPr>
        <w:tc>
          <w:tcPr>
            <w:tcW w:w="7083" w:type="dxa"/>
          </w:tcPr>
          <w:p w14:paraId="052C2562" w14:textId="3740DCB9" w:rsidR="00FA0533" w:rsidRPr="00FA0533" w:rsidRDefault="00FA0533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Bostik Blu Tack - 75gm Pack</w:t>
            </w:r>
          </w:p>
        </w:tc>
        <w:tc>
          <w:tcPr>
            <w:tcW w:w="1984" w:type="dxa"/>
          </w:tcPr>
          <w:p w14:paraId="09A2DE7F" w14:textId="08A3FEAB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10</w:t>
            </w:r>
          </w:p>
        </w:tc>
      </w:tr>
      <w:tr w:rsidR="00FA0533" w:rsidRPr="00FA0533" w14:paraId="7EAA3B7A" w14:textId="77777777" w:rsidTr="00DA09A6">
        <w:trPr>
          <w:trHeight w:val="253"/>
        </w:trPr>
        <w:tc>
          <w:tcPr>
            <w:tcW w:w="7083" w:type="dxa"/>
          </w:tcPr>
          <w:p w14:paraId="755FBC18" w14:textId="7DD9486A" w:rsidR="00FA0533" w:rsidRPr="00FA0533" w:rsidRDefault="00FA0533" w:rsidP="00DF52AF">
            <w:pPr>
              <w:rPr>
                <w:rFonts w:ascii="Aptos" w:hAnsi="Aptos"/>
              </w:rPr>
            </w:pPr>
            <w:r w:rsidRPr="00FA0533">
              <w:rPr>
                <w:rFonts w:ascii="Aptos" w:hAnsi="Aptos" w:cs="Helvetica"/>
              </w:rPr>
              <w:t>Bic 4 Colour Retractable Ballpoint Grip Pen - Sold Each</w:t>
            </w:r>
          </w:p>
        </w:tc>
        <w:tc>
          <w:tcPr>
            <w:tcW w:w="1984" w:type="dxa"/>
          </w:tcPr>
          <w:p w14:paraId="74BFD70E" w14:textId="1C07CC3E" w:rsidR="00FA0533" w:rsidRPr="00FA0533" w:rsidRDefault="00FA0533" w:rsidP="00DF52AF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1</w:t>
            </w:r>
          </w:p>
        </w:tc>
      </w:tr>
      <w:tr w:rsidR="004D2264" w:rsidRPr="00FA0533" w14:paraId="2D4DAB51" w14:textId="77777777" w:rsidTr="00DA09A6">
        <w:trPr>
          <w:trHeight w:val="253"/>
        </w:trPr>
        <w:tc>
          <w:tcPr>
            <w:tcW w:w="7083" w:type="dxa"/>
          </w:tcPr>
          <w:p w14:paraId="719F159C" w14:textId="566A350D" w:rsidR="004D2264" w:rsidRPr="00FA0533" w:rsidRDefault="004D2264" w:rsidP="00DF52AF">
            <w:pPr>
              <w:rPr>
                <w:rFonts w:ascii="Aptos" w:hAnsi="Aptos" w:cs="Helvetica"/>
              </w:rPr>
            </w:pPr>
            <w:r>
              <w:rPr>
                <w:rFonts w:ascii="Aptos" w:hAnsi="Aptos" w:cs="Helvetica"/>
              </w:rPr>
              <w:t>Avery Shipping Labels Inkjet</w:t>
            </w:r>
          </w:p>
        </w:tc>
        <w:tc>
          <w:tcPr>
            <w:tcW w:w="1984" w:type="dxa"/>
          </w:tcPr>
          <w:p w14:paraId="7F0CE8D8" w14:textId="43821DD2" w:rsidR="004D2264" w:rsidRPr="00FA0533" w:rsidRDefault="004D2264" w:rsidP="00DF52AF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</w:tbl>
    <w:p w14:paraId="3EE97A8B" w14:textId="260CB159" w:rsidR="008A4BF3" w:rsidRPr="00FA0533" w:rsidRDefault="008A4BF3" w:rsidP="008A4BF3">
      <w:pPr>
        <w:rPr>
          <w:rFonts w:ascii="Aptos" w:hAnsi="Aptos"/>
        </w:rPr>
      </w:pPr>
    </w:p>
    <w:p w14:paraId="4FFC7621" w14:textId="234CB5D1" w:rsidR="00DA09A6" w:rsidRPr="00FA0533" w:rsidRDefault="00DA09A6" w:rsidP="008A4BF3">
      <w:pPr>
        <w:rPr>
          <w:rFonts w:ascii="Aptos" w:hAnsi="Aptos"/>
        </w:rPr>
      </w:pPr>
    </w:p>
    <w:p w14:paraId="15E70960" w14:textId="1DA649D5" w:rsidR="00DA09A6" w:rsidRPr="00FA0533" w:rsidRDefault="00DA09A6" w:rsidP="00DA09A6">
      <w:pPr>
        <w:jc w:val="center"/>
        <w:rPr>
          <w:rFonts w:ascii="Aptos" w:hAnsi="Aptos"/>
          <w:b/>
          <w:bCs/>
        </w:rPr>
      </w:pPr>
      <w:r w:rsidRPr="00FA0533">
        <w:rPr>
          <w:rFonts w:ascii="Aptos" w:hAnsi="Aptos"/>
          <w:b/>
          <w:bCs/>
        </w:rPr>
        <w:t xml:space="preserve">2025 SRS Levy Year </w:t>
      </w:r>
      <w:r w:rsidR="00C35ADE" w:rsidRPr="00FA0533">
        <w:rPr>
          <w:rFonts w:ascii="Aptos" w:hAnsi="Aptos"/>
          <w:b/>
          <w:bCs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:rsidRPr="00FA0533" w14:paraId="4262F764" w14:textId="77777777" w:rsidTr="00DA09A6">
        <w:tc>
          <w:tcPr>
            <w:tcW w:w="4390" w:type="dxa"/>
          </w:tcPr>
          <w:p w14:paraId="1D2F3A49" w14:textId="0472D71C" w:rsidR="008A4BF3" w:rsidRPr="00B467F4" w:rsidRDefault="008A4BF3" w:rsidP="00B467F4">
            <w:pPr>
              <w:rPr>
                <w:rFonts w:ascii="Aptos" w:hAnsi="Aptos"/>
                <w:b/>
                <w:bCs/>
              </w:rPr>
            </w:pPr>
            <w:r w:rsidRPr="00B467F4">
              <w:rPr>
                <w:rFonts w:ascii="Aptos" w:hAnsi="Aptos"/>
                <w:b/>
                <w:bCs/>
              </w:rPr>
              <w:t xml:space="preserve">Year </w:t>
            </w:r>
            <w:r w:rsidR="00C35ADE" w:rsidRPr="00B467F4">
              <w:rPr>
                <w:rFonts w:ascii="Aptos" w:hAnsi="Aptos"/>
                <w:b/>
                <w:bCs/>
              </w:rPr>
              <w:t>2</w:t>
            </w:r>
            <w:r w:rsidRPr="00B467F4">
              <w:rPr>
                <w:rFonts w:ascii="Aptos" w:hAnsi="Aptos"/>
                <w:b/>
                <w:bCs/>
              </w:rPr>
              <w:t xml:space="preserve"> SRS</w:t>
            </w:r>
          </w:p>
        </w:tc>
        <w:tc>
          <w:tcPr>
            <w:tcW w:w="1620" w:type="dxa"/>
          </w:tcPr>
          <w:p w14:paraId="37DBBE03" w14:textId="77777777" w:rsidR="008A4BF3" w:rsidRPr="00B467F4" w:rsidRDefault="008A4BF3" w:rsidP="00B467F4">
            <w:pPr>
              <w:rPr>
                <w:rFonts w:ascii="Aptos" w:hAnsi="Aptos"/>
                <w:b/>
                <w:bCs/>
              </w:rPr>
            </w:pPr>
            <w:r w:rsidRPr="00B467F4">
              <w:rPr>
                <w:rFonts w:ascii="Aptos" w:hAnsi="Aptos"/>
                <w:b/>
                <w:bCs/>
              </w:rPr>
              <w:t>SRS Costings</w:t>
            </w:r>
          </w:p>
        </w:tc>
        <w:tc>
          <w:tcPr>
            <w:tcW w:w="3006" w:type="dxa"/>
          </w:tcPr>
          <w:p w14:paraId="04155B7A" w14:textId="77777777" w:rsidR="008A4BF3" w:rsidRPr="00B467F4" w:rsidRDefault="008A4BF3" w:rsidP="00B467F4">
            <w:pPr>
              <w:rPr>
                <w:rFonts w:ascii="Aptos" w:hAnsi="Aptos"/>
                <w:b/>
                <w:bCs/>
              </w:rPr>
            </w:pPr>
            <w:r w:rsidRPr="00B467F4">
              <w:rPr>
                <w:rFonts w:ascii="Aptos" w:hAnsi="Aptos"/>
                <w:b/>
                <w:bCs/>
              </w:rPr>
              <w:t>Parent Costings</w:t>
            </w:r>
          </w:p>
        </w:tc>
      </w:tr>
      <w:tr w:rsidR="000A4F47" w:rsidRPr="00FA0533" w14:paraId="574E4EAC" w14:textId="77777777" w:rsidTr="00DA09A6">
        <w:tc>
          <w:tcPr>
            <w:tcW w:w="4390" w:type="dxa"/>
          </w:tcPr>
          <w:p w14:paraId="69B98746" w14:textId="283DBBB3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Year 2 Booklist</w:t>
            </w:r>
          </w:p>
        </w:tc>
        <w:tc>
          <w:tcPr>
            <w:tcW w:w="1620" w:type="dxa"/>
            <w:vMerge w:val="restart"/>
          </w:tcPr>
          <w:p w14:paraId="4BE2F5C8" w14:textId="77777777" w:rsidR="000A4F47" w:rsidRPr="00FA0533" w:rsidRDefault="000A4F47">
            <w:pPr>
              <w:rPr>
                <w:rFonts w:ascii="Aptos" w:hAnsi="Aptos"/>
              </w:rPr>
            </w:pPr>
          </w:p>
          <w:p w14:paraId="45D06B15" w14:textId="77777777" w:rsidR="000A4F47" w:rsidRPr="00FA0533" w:rsidRDefault="000A4F47">
            <w:pPr>
              <w:rPr>
                <w:rFonts w:ascii="Aptos" w:hAnsi="Aptos"/>
              </w:rPr>
            </w:pPr>
          </w:p>
          <w:p w14:paraId="54153725" w14:textId="77777777" w:rsidR="000A4F47" w:rsidRPr="00FA0533" w:rsidRDefault="000A4F47">
            <w:pPr>
              <w:rPr>
                <w:rFonts w:ascii="Aptos" w:hAnsi="Aptos"/>
              </w:rPr>
            </w:pPr>
          </w:p>
          <w:p w14:paraId="0D87815E" w14:textId="67A8DC38" w:rsidR="000A4F47" w:rsidRPr="00FA0533" w:rsidRDefault="000A4F47" w:rsidP="00AC2BF3">
            <w:pPr>
              <w:jc w:val="center"/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All included in SRS levy</w:t>
            </w:r>
          </w:p>
        </w:tc>
        <w:tc>
          <w:tcPr>
            <w:tcW w:w="3006" w:type="dxa"/>
          </w:tcPr>
          <w:p w14:paraId="227AAD12" w14:textId="5ECCDCE4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$1</w:t>
            </w:r>
            <w:r>
              <w:rPr>
                <w:rFonts w:ascii="Aptos" w:hAnsi="Aptos"/>
              </w:rPr>
              <w:t>32.45</w:t>
            </w:r>
          </w:p>
        </w:tc>
      </w:tr>
      <w:tr w:rsidR="000A4F47" w:rsidRPr="00FA0533" w14:paraId="0E65F0D4" w14:textId="77777777" w:rsidTr="00FA0533">
        <w:tc>
          <w:tcPr>
            <w:tcW w:w="4390" w:type="dxa"/>
          </w:tcPr>
          <w:p w14:paraId="41CE20A4" w14:textId="77777777" w:rsidR="000A4F47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Harlequin Library Bag with Mackenzie logo</w:t>
            </w:r>
          </w:p>
          <w:p w14:paraId="722D1318" w14:textId="3414C71D" w:rsidR="000A4F47" w:rsidRPr="00FA0533" w:rsidRDefault="000A4F4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(new students)</w:t>
            </w:r>
          </w:p>
        </w:tc>
        <w:tc>
          <w:tcPr>
            <w:tcW w:w="1620" w:type="dxa"/>
            <w:vMerge/>
          </w:tcPr>
          <w:p w14:paraId="46426E2A" w14:textId="357B14A9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  <w:shd w:val="clear" w:color="auto" w:fill="D0CECE" w:themeFill="background2" w:themeFillShade="E6"/>
          </w:tcPr>
          <w:p w14:paraId="7D891134" w14:textId="7777777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$35.95</w:t>
            </w:r>
          </w:p>
        </w:tc>
      </w:tr>
      <w:tr w:rsidR="000A4F47" w:rsidRPr="00FA0533" w14:paraId="3B1247A6" w14:textId="77777777" w:rsidTr="00FA0533">
        <w:tc>
          <w:tcPr>
            <w:tcW w:w="4390" w:type="dxa"/>
          </w:tcPr>
          <w:p w14:paraId="77D4AF15" w14:textId="58DD8DBD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Headphones</w:t>
            </w:r>
            <w:r>
              <w:rPr>
                <w:rFonts w:ascii="Aptos" w:hAnsi="Aptos"/>
              </w:rPr>
              <w:t xml:space="preserve"> (as required)</w:t>
            </w:r>
          </w:p>
        </w:tc>
        <w:tc>
          <w:tcPr>
            <w:tcW w:w="1620" w:type="dxa"/>
            <w:vMerge/>
          </w:tcPr>
          <w:p w14:paraId="354DB011" w14:textId="0E85BE98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  <w:shd w:val="clear" w:color="auto" w:fill="D0CECE" w:themeFill="background2" w:themeFillShade="E6"/>
          </w:tcPr>
          <w:p w14:paraId="00684456" w14:textId="7777777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$30</w:t>
            </w:r>
          </w:p>
        </w:tc>
      </w:tr>
      <w:tr w:rsidR="000A4F47" w:rsidRPr="00FA0533" w14:paraId="4EA2B7B9" w14:textId="77777777" w:rsidTr="00FA0533">
        <w:tc>
          <w:tcPr>
            <w:tcW w:w="4390" w:type="dxa"/>
          </w:tcPr>
          <w:p w14:paraId="7C13E8A2" w14:textId="0C974B9E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Headphone Bag</w:t>
            </w:r>
            <w:r>
              <w:rPr>
                <w:rFonts w:ascii="Aptos" w:hAnsi="Aptos"/>
              </w:rPr>
              <w:t xml:space="preserve"> (as required)</w:t>
            </w:r>
          </w:p>
        </w:tc>
        <w:tc>
          <w:tcPr>
            <w:tcW w:w="1620" w:type="dxa"/>
            <w:vMerge/>
          </w:tcPr>
          <w:p w14:paraId="22D07714" w14:textId="26820B59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  <w:shd w:val="clear" w:color="auto" w:fill="D0CECE" w:themeFill="background2" w:themeFillShade="E6"/>
          </w:tcPr>
          <w:p w14:paraId="32750738" w14:textId="48F8710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$2</w:t>
            </w:r>
          </w:p>
        </w:tc>
      </w:tr>
      <w:tr w:rsidR="000A4F47" w:rsidRPr="00FA0533" w14:paraId="4E6043CB" w14:textId="77777777" w:rsidTr="00DA09A6">
        <w:tc>
          <w:tcPr>
            <w:tcW w:w="4390" w:type="dxa"/>
          </w:tcPr>
          <w:p w14:paraId="4CC3BB04" w14:textId="3925D04A" w:rsidR="000A4F47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Subscriptions:</w:t>
            </w:r>
          </w:p>
          <w:p w14:paraId="55BD4ADC" w14:textId="77777777" w:rsidR="000A4F47" w:rsidRDefault="000A4F47" w:rsidP="00030A5E">
            <w:r w:rsidRPr="00614EDC">
              <w:t xml:space="preserve">Reading Eggs </w:t>
            </w:r>
            <w:r>
              <w:t>(3P Learning)</w:t>
            </w:r>
          </w:p>
          <w:p w14:paraId="59EDC5AB" w14:textId="77777777" w:rsidR="000A4F47" w:rsidRDefault="000A4F47" w:rsidP="00030A5E">
            <w:r>
              <w:t xml:space="preserve">Reading </w:t>
            </w:r>
            <w:proofErr w:type="spellStart"/>
            <w:r>
              <w:t>Eggspress</w:t>
            </w:r>
            <w:proofErr w:type="spellEnd"/>
            <w:r>
              <w:t xml:space="preserve"> (3P Learning)</w:t>
            </w:r>
          </w:p>
          <w:p w14:paraId="11C5129B" w14:textId="77777777" w:rsidR="000A4F47" w:rsidRPr="00614EDC" w:rsidRDefault="000A4F47" w:rsidP="00030A5E">
            <w:r>
              <w:t>Writing Legends (3P Learning)</w:t>
            </w:r>
          </w:p>
          <w:p w14:paraId="15148D4F" w14:textId="77777777" w:rsidR="000A4F47" w:rsidRDefault="000A4F47" w:rsidP="00495B0E">
            <w:r w:rsidRPr="00614EDC">
              <w:t>Mathletics</w:t>
            </w:r>
            <w:r>
              <w:t xml:space="preserve"> (3P Learning)</w:t>
            </w:r>
          </w:p>
          <w:p w14:paraId="4FC97E51" w14:textId="77777777" w:rsidR="000A4F47" w:rsidRDefault="000A4F47" w:rsidP="00495B0E">
            <w:r>
              <w:t>Decodable Readers Australia</w:t>
            </w:r>
          </w:p>
          <w:p w14:paraId="47536BD2" w14:textId="7BB63D6A" w:rsidR="000A4F47" w:rsidRPr="00FA0533" w:rsidRDefault="000A4F47" w:rsidP="00495B0E">
            <w:pPr>
              <w:rPr>
                <w:rFonts w:ascii="Aptos" w:hAnsi="Aptos"/>
              </w:rPr>
            </w:pPr>
            <w: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3770923E" w14:textId="77777777" w:rsidR="000A4F47" w:rsidRPr="00614EDC" w:rsidRDefault="000A4F47" w:rsidP="00BB113D">
            <w:r>
              <w:t xml:space="preserve">Reading Eggs/Reading </w:t>
            </w:r>
            <w:proofErr w:type="spellStart"/>
            <w:r>
              <w:t>Eggspress</w:t>
            </w:r>
            <w:proofErr w:type="spellEnd"/>
            <w:r>
              <w:t xml:space="preserve">/Writing Legends </w:t>
            </w:r>
            <w:r w:rsidRPr="00614EDC">
              <w:t>($149/year)</w:t>
            </w:r>
          </w:p>
          <w:p w14:paraId="74A71E1A" w14:textId="77777777" w:rsidR="000A4F47" w:rsidRPr="00614EDC" w:rsidRDefault="000A4F47" w:rsidP="00BB113D">
            <w:r w:rsidRPr="00614EDC">
              <w:t>Mathletics($99/year)</w:t>
            </w:r>
          </w:p>
          <w:p w14:paraId="787F800C" w14:textId="1D00F2F7" w:rsidR="000A4F47" w:rsidRPr="00FA0533" w:rsidRDefault="000A4F47" w:rsidP="00BB113D">
            <w:pPr>
              <w:rPr>
                <w:rFonts w:ascii="Aptos" w:hAnsi="Aptos"/>
              </w:rPr>
            </w:pPr>
            <w:proofErr w:type="spellStart"/>
            <w:r w:rsidRPr="00FA0533">
              <w:rPr>
                <w:rFonts w:ascii="Aptos" w:hAnsi="Aptos"/>
              </w:rPr>
              <w:t>Mathseed</w:t>
            </w:r>
            <w:proofErr w:type="spellEnd"/>
            <w:r w:rsidRPr="00FA0533">
              <w:rPr>
                <w:rFonts w:ascii="Aptos" w:hAnsi="Aptos"/>
              </w:rPr>
              <w:t xml:space="preserve"> ($149/year)</w:t>
            </w:r>
          </w:p>
        </w:tc>
      </w:tr>
      <w:tr w:rsidR="000A4F47" w:rsidRPr="00FA0533" w14:paraId="34D6F27F" w14:textId="77777777" w:rsidTr="00DA09A6">
        <w:tc>
          <w:tcPr>
            <w:tcW w:w="4390" w:type="dxa"/>
          </w:tcPr>
          <w:p w14:paraId="5E15B144" w14:textId="5C25EB2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4F3B6678" w14:textId="7777777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$35</w:t>
            </w:r>
          </w:p>
        </w:tc>
      </w:tr>
      <w:tr w:rsidR="000A4F47" w:rsidRPr="00FA0533" w14:paraId="738AAD82" w14:textId="77777777" w:rsidTr="00DA09A6">
        <w:tc>
          <w:tcPr>
            <w:tcW w:w="4390" w:type="dxa"/>
          </w:tcPr>
          <w:p w14:paraId="3521BC77" w14:textId="7777777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678BA6CB" w14:textId="7777777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$15</w:t>
            </w:r>
          </w:p>
        </w:tc>
      </w:tr>
      <w:tr w:rsidR="000A4F47" w:rsidRPr="00FA0533" w14:paraId="78FB3BFA" w14:textId="77777777" w:rsidTr="00DA09A6">
        <w:tc>
          <w:tcPr>
            <w:tcW w:w="4390" w:type="dxa"/>
          </w:tcPr>
          <w:p w14:paraId="2A2F466B" w14:textId="77777777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7CF5B3AF" w14:textId="029B976C" w:rsidR="000A4F47" w:rsidRPr="00FA0533" w:rsidRDefault="000A4F47">
            <w:pPr>
              <w:rPr>
                <w:rFonts w:ascii="Aptos" w:hAnsi="Aptos"/>
              </w:rPr>
            </w:pPr>
            <w:r w:rsidRPr="00FA0533">
              <w:rPr>
                <w:rFonts w:ascii="Aptos" w:hAnsi="Aptos"/>
              </w:rPr>
              <w:t>$25</w:t>
            </w:r>
          </w:p>
        </w:tc>
      </w:tr>
      <w:tr w:rsidR="000A4F47" w:rsidRPr="00FA0533" w14:paraId="232CFD95" w14:textId="77777777" w:rsidTr="00DA09A6">
        <w:tc>
          <w:tcPr>
            <w:tcW w:w="4390" w:type="dxa"/>
          </w:tcPr>
          <w:p w14:paraId="2B63ED06" w14:textId="1008F421" w:rsidR="000A4F47" w:rsidRPr="00FA0533" w:rsidRDefault="000A4F4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Technology – use of shared iPad and access to all required apps.</w:t>
            </w:r>
          </w:p>
        </w:tc>
        <w:tc>
          <w:tcPr>
            <w:tcW w:w="1620" w:type="dxa"/>
            <w:vMerge/>
          </w:tcPr>
          <w:p w14:paraId="3388D460" w14:textId="77777777" w:rsidR="000A4F47" w:rsidRPr="00FA0533" w:rsidRDefault="000A4F47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23482E82" w14:textId="262E1CCD" w:rsidR="000A4F47" w:rsidRPr="00FA0533" w:rsidRDefault="000A4F4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$50</w:t>
            </w:r>
          </w:p>
        </w:tc>
      </w:tr>
      <w:tr w:rsidR="008A4BF3" w:rsidRPr="00FA0533" w14:paraId="6A4124CA" w14:textId="77777777" w:rsidTr="00DA09A6">
        <w:tc>
          <w:tcPr>
            <w:tcW w:w="4390" w:type="dxa"/>
          </w:tcPr>
          <w:p w14:paraId="5938EC51" w14:textId="77777777" w:rsidR="008A4BF3" w:rsidRPr="00B467F4" w:rsidRDefault="008A4BF3" w:rsidP="00B467F4">
            <w:pPr>
              <w:rPr>
                <w:rFonts w:ascii="Aptos" w:hAnsi="Aptos"/>
                <w:b/>
                <w:bCs/>
              </w:rPr>
            </w:pPr>
            <w:r w:rsidRPr="00B467F4">
              <w:rPr>
                <w:rFonts w:ascii="Aptos" w:hAnsi="Aptos"/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3600735B" w:rsidR="008A4BF3" w:rsidRPr="00B467F4" w:rsidRDefault="008A4BF3" w:rsidP="00B467F4">
            <w:pPr>
              <w:rPr>
                <w:rFonts w:ascii="Aptos" w:hAnsi="Aptos"/>
                <w:b/>
                <w:bCs/>
              </w:rPr>
            </w:pPr>
            <w:r w:rsidRPr="00B467F4">
              <w:rPr>
                <w:rFonts w:ascii="Aptos" w:hAnsi="Aptos"/>
                <w:b/>
                <w:bCs/>
              </w:rPr>
              <w:t>$</w:t>
            </w:r>
            <w:r w:rsidR="00AC2BF3" w:rsidRPr="00B467F4">
              <w:rPr>
                <w:rFonts w:ascii="Aptos" w:hAnsi="Aptos"/>
                <w:b/>
                <w:bCs/>
              </w:rPr>
              <w:t>260</w:t>
            </w:r>
          </w:p>
        </w:tc>
        <w:tc>
          <w:tcPr>
            <w:tcW w:w="3006" w:type="dxa"/>
          </w:tcPr>
          <w:p w14:paraId="70CCAB63" w14:textId="46CBC1A2" w:rsidR="002C135D" w:rsidRDefault="008A4BF3" w:rsidP="00B467F4">
            <w:pPr>
              <w:rPr>
                <w:rFonts w:ascii="Aptos" w:hAnsi="Aptos"/>
                <w:b/>
                <w:bCs/>
              </w:rPr>
            </w:pPr>
            <w:r w:rsidRPr="00B467F4">
              <w:rPr>
                <w:rFonts w:ascii="Aptos" w:hAnsi="Aptos"/>
                <w:b/>
                <w:bCs/>
              </w:rPr>
              <w:t>$</w:t>
            </w:r>
            <w:r w:rsidR="00B467F4" w:rsidRPr="00B467F4">
              <w:rPr>
                <w:rFonts w:ascii="Aptos" w:hAnsi="Aptos"/>
                <w:b/>
                <w:bCs/>
              </w:rPr>
              <w:t>6</w:t>
            </w:r>
            <w:r w:rsidR="004D2264">
              <w:rPr>
                <w:rFonts w:ascii="Aptos" w:hAnsi="Aptos"/>
                <w:b/>
                <w:bCs/>
              </w:rPr>
              <w:t>54</w:t>
            </w:r>
            <w:r w:rsidR="00B467F4" w:rsidRPr="00B467F4">
              <w:rPr>
                <w:rFonts w:ascii="Aptos" w:hAnsi="Aptos"/>
                <w:b/>
                <w:bCs/>
              </w:rPr>
              <w:t>.45</w:t>
            </w:r>
            <w:r w:rsidR="0023118E">
              <w:rPr>
                <w:rFonts w:ascii="Aptos" w:hAnsi="Aptos"/>
                <w:b/>
                <w:bCs/>
              </w:rPr>
              <w:t xml:space="preserve"> </w:t>
            </w:r>
          </w:p>
          <w:p w14:paraId="50EB3445" w14:textId="162A535C" w:rsidR="008A4BF3" w:rsidRPr="00B467F4" w:rsidRDefault="0023118E" w:rsidP="00B467F4">
            <w:pPr>
              <w:rPr>
                <w:rFonts w:ascii="Aptos" w:hAnsi="Aptos"/>
                <w:b/>
                <w:bCs/>
              </w:rPr>
            </w:pPr>
            <w:r w:rsidRPr="004A4DE8">
              <w:rPr>
                <w:b/>
                <w:bCs/>
                <w:sz w:val="16"/>
                <w:szCs w:val="16"/>
              </w:rPr>
              <w:t>(excluding library bag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4A4DE8">
              <w:rPr>
                <w:b/>
                <w:bCs/>
                <w:sz w:val="16"/>
                <w:szCs w:val="16"/>
              </w:rPr>
              <w:t xml:space="preserve"> headphones</w:t>
            </w:r>
            <w:r>
              <w:rPr>
                <w:b/>
                <w:bCs/>
                <w:sz w:val="16"/>
                <w:szCs w:val="16"/>
              </w:rPr>
              <w:t xml:space="preserve"> and headphone bag</w:t>
            </w:r>
            <w:r w:rsidRPr="004A4DE8">
              <w:rPr>
                <w:b/>
                <w:bCs/>
                <w:sz w:val="16"/>
                <w:szCs w:val="16"/>
              </w:rPr>
              <w:t>)</w:t>
            </w:r>
          </w:p>
        </w:tc>
      </w:tr>
    </w:tbl>
    <w:p w14:paraId="602D3E89" w14:textId="77777777" w:rsidR="008A4BF3" w:rsidRPr="00FA0533" w:rsidRDefault="008A4BF3" w:rsidP="008A4BF3">
      <w:pPr>
        <w:rPr>
          <w:rFonts w:ascii="Aptos" w:hAnsi="Aptos"/>
        </w:rPr>
      </w:pPr>
    </w:p>
    <w:p w14:paraId="2098A7DA" w14:textId="77777777" w:rsidR="004B40DF" w:rsidRPr="00FA0533" w:rsidRDefault="004B40DF">
      <w:pPr>
        <w:rPr>
          <w:rFonts w:ascii="Aptos" w:hAnsi="Aptos"/>
        </w:rPr>
      </w:pPr>
    </w:p>
    <w:sectPr w:rsidR="004B40DF" w:rsidRPr="00FA0533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3063" w14:textId="77777777" w:rsidR="00787806" w:rsidRPr="00DF52AF" w:rsidRDefault="00787806" w:rsidP="00C35ADE">
      <w:pPr>
        <w:spacing w:after="0" w:line="240" w:lineRule="auto"/>
      </w:pPr>
      <w:r w:rsidRPr="00DF52AF">
        <w:separator/>
      </w:r>
    </w:p>
  </w:endnote>
  <w:endnote w:type="continuationSeparator" w:id="0">
    <w:p w14:paraId="49F11BDB" w14:textId="77777777" w:rsidR="00787806" w:rsidRPr="00DF52AF" w:rsidRDefault="00787806" w:rsidP="00C35ADE">
      <w:pPr>
        <w:spacing w:after="0" w:line="240" w:lineRule="auto"/>
      </w:pPr>
      <w:r w:rsidRPr="00DF52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900C" w14:textId="77777777" w:rsidR="00787806" w:rsidRPr="00DF52AF" w:rsidRDefault="00787806" w:rsidP="00C35ADE">
      <w:pPr>
        <w:spacing w:after="0" w:line="240" w:lineRule="auto"/>
      </w:pPr>
      <w:r w:rsidRPr="00DF52AF">
        <w:separator/>
      </w:r>
    </w:p>
  </w:footnote>
  <w:footnote w:type="continuationSeparator" w:id="0">
    <w:p w14:paraId="65C54B67" w14:textId="77777777" w:rsidR="00787806" w:rsidRPr="00DF52AF" w:rsidRDefault="00787806" w:rsidP="00C35ADE">
      <w:pPr>
        <w:spacing w:after="0" w:line="240" w:lineRule="auto"/>
      </w:pPr>
      <w:r w:rsidRPr="00DF52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E830" w14:textId="3E03B81E" w:rsidR="00C35ADE" w:rsidRPr="00DF52AF" w:rsidRDefault="00C35ADE">
    <w:pPr>
      <w:pStyle w:val="Header"/>
    </w:pPr>
    <w:r w:rsidRPr="00DF52AF">
      <w:rPr>
        <w:noProof/>
      </w:rPr>
      <w:drawing>
        <wp:inline distT="0" distB="0" distL="0" distR="0" wp14:anchorId="0617EEC2" wp14:editId="6CDEE4FD">
          <wp:extent cx="5730875" cy="817245"/>
          <wp:effectExtent l="0" t="0" r="3175" b="1905"/>
          <wp:docPr id="5859028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30A5E"/>
    <w:rsid w:val="00091532"/>
    <w:rsid w:val="000A4F47"/>
    <w:rsid w:val="001C26EB"/>
    <w:rsid w:val="0023118E"/>
    <w:rsid w:val="0025568E"/>
    <w:rsid w:val="002C135D"/>
    <w:rsid w:val="004257CA"/>
    <w:rsid w:val="00495B0E"/>
    <w:rsid w:val="004B40DF"/>
    <w:rsid w:val="004D2264"/>
    <w:rsid w:val="004F4DEC"/>
    <w:rsid w:val="00787806"/>
    <w:rsid w:val="007928A4"/>
    <w:rsid w:val="00891176"/>
    <w:rsid w:val="008A1B03"/>
    <w:rsid w:val="008A4BF3"/>
    <w:rsid w:val="008B7F50"/>
    <w:rsid w:val="008F4E2D"/>
    <w:rsid w:val="00AC2BF3"/>
    <w:rsid w:val="00B467F4"/>
    <w:rsid w:val="00BB113D"/>
    <w:rsid w:val="00C35ADE"/>
    <w:rsid w:val="00DA09A6"/>
    <w:rsid w:val="00DF52AF"/>
    <w:rsid w:val="00EF7265"/>
    <w:rsid w:val="00F47539"/>
    <w:rsid w:val="00FA0533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3FA3E"/>
  <w15:chartTrackingRefBased/>
  <w15:docId w15:val="{6BF4356E-5052-41CA-BDBC-3BDCAB5D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DE"/>
  </w:style>
  <w:style w:type="paragraph" w:styleId="Footer">
    <w:name w:val="footer"/>
    <w:basedOn w:val="Normal"/>
    <w:link w:val="FooterChar"/>
    <w:uiPriority w:val="99"/>
    <w:unhideWhenUsed/>
    <w:rsid w:val="00C35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2026-07-19T23:24:04+00:00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2026-07-19T23:24:04+00:00</PPModeratedDate>
    <PPSubmittedDate xmlns="aab0d2cc-b124-4a6f-8710-93abb2394e9a">2026-07-19T23:23:30+00:00</PPSubmittedDate>
  </documentManagement>
</p:properties>
</file>

<file path=customXml/itemProps1.xml><?xml version="1.0" encoding="utf-8"?>
<ds:datastoreItem xmlns:ds="http://schemas.openxmlformats.org/officeDocument/2006/customXml" ds:itemID="{1DE9D09B-74B4-4959-ABFE-54960BC0B8F1}"/>
</file>

<file path=customXml/itemProps2.xml><?xml version="1.0" encoding="utf-8"?>
<ds:datastoreItem xmlns:ds="http://schemas.openxmlformats.org/officeDocument/2006/customXml" ds:itemID="{08069BC4-3A49-4820-BDD6-D2710F1B95DC}"/>
</file>

<file path=customXml/itemProps3.xml><?xml version="1.0" encoding="utf-8"?>
<ds:datastoreItem xmlns:ds="http://schemas.openxmlformats.org/officeDocument/2006/customXml" ds:itemID="{BB2D470F-BBE4-4673-AD6A-9E90D07918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year 2</dc:title>
  <dc:subject>SRS levy year 2</dc:subject>
  <cp:keywords>SRS; levy; year 2</cp:keywords>
  <dc:description/>
  <cp:revision>7</cp:revision>
  <dcterms:created xsi:type="dcterms:W3CDTF">2026-06-15T03:28:00Z</dcterms:created>
  <dcterms:modified xsi:type="dcterms:W3CDTF">2026-06-19T02:22:00Z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